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F169662" wp14:paraId="437F1E3E" wp14:textId="69E65C09">
      <w:pPr>
        <w:pStyle w:val="Normal"/>
        <w:rPr>
          <w:b w:val="1"/>
          <w:bCs w:val="1"/>
          <w:noProof w:val="0"/>
          <w:lang w:val="en-GB"/>
        </w:rPr>
      </w:pPr>
      <w:r w:rsidRPr="1F169662" w:rsidR="69E56201">
        <w:rPr>
          <w:b w:val="1"/>
          <w:bCs w:val="1"/>
          <w:noProof w:val="0"/>
          <w:lang w:val="en-GB"/>
        </w:rPr>
        <w:t>Homework in Classical Civilisations</w:t>
      </w:r>
    </w:p>
    <w:p xmlns:wp14="http://schemas.microsoft.com/office/word/2010/wordml" w:rsidP="1F169662" wp14:paraId="3803DC02" wp14:textId="2A25DB60">
      <w:pPr>
        <w:pStyle w:val="Normal"/>
        <w:rPr>
          <w:noProof w:val="0"/>
          <w:lang w:val="en-GB"/>
        </w:rPr>
      </w:pPr>
      <w:r w:rsidRPr="1F169662" w:rsidR="69E56201">
        <w:rPr>
          <w:noProof w:val="0"/>
          <w:lang w:val="en-GB"/>
        </w:rPr>
        <w:t>Homework is an important part of learning in Classics. It reinforces and extends classroom learning by developing students' knowledge, strengthening key skills, and encouraging independent study.</w:t>
      </w:r>
      <w:r w:rsidRPr="1F169662" w:rsidR="684C3D57">
        <w:rPr>
          <w:noProof w:val="0"/>
          <w:lang w:val="en-GB"/>
        </w:rPr>
        <w:t xml:space="preserve"> Homework tasks are posted weekly on Microsoft Teams, and students are expected to complete all work in their workbooks, writing responses in full sentences. Homework is reviewed during lessons, with missed homework logged on Arbor in line with school policy.</w:t>
      </w:r>
    </w:p>
    <w:p xmlns:wp14="http://schemas.microsoft.com/office/word/2010/wordml" w:rsidP="1F169662" wp14:paraId="2336326A" wp14:textId="1CDE1424">
      <w:pPr>
        <w:pStyle w:val="Normal"/>
        <w:rPr>
          <w:b w:val="1"/>
          <w:bCs w:val="1"/>
          <w:noProof w:val="0"/>
          <w:lang w:val="en-GB"/>
        </w:rPr>
      </w:pPr>
      <w:r w:rsidRPr="1F169662" w:rsidR="69E56201">
        <w:rPr>
          <w:b w:val="1"/>
          <w:bCs w:val="1"/>
          <w:noProof w:val="0"/>
          <w:lang w:val="en-GB"/>
        </w:rPr>
        <w:t>Key Stage 3</w:t>
      </w:r>
    </w:p>
    <w:p xmlns:wp14="http://schemas.microsoft.com/office/word/2010/wordml" w:rsidP="1F169662" wp14:paraId="5C4B95F4" wp14:textId="4DA78BCD">
      <w:pPr>
        <w:pStyle w:val="Normal"/>
        <w:rPr>
          <w:noProof w:val="0"/>
          <w:lang w:val="en-GB"/>
        </w:rPr>
      </w:pPr>
      <w:r w:rsidRPr="1F169662" w:rsidR="54458E1E">
        <w:rPr>
          <w:noProof w:val="0"/>
          <w:lang w:val="en-GB"/>
        </w:rPr>
        <w:t xml:space="preserve">Year 7 students complete a six-week unit on </w:t>
      </w:r>
      <w:r w:rsidRPr="1F169662" w:rsidR="54458E1E">
        <w:rPr>
          <w:noProof w:val="0"/>
          <w:lang w:val="en-GB"/>
        </w:rPr>
        <w:t xml:space="preserve">Life in Ancient Greece </w:t>
      </w:r>
      <w:r w:rsidRPr="1F169662" w:rsidR="54458E1E">
        <w:rPr>
          <w:noProof w:val="0"/>
          <w:lang w:val="en-GB"/>
        </w:rPr>
        <w:t>as part of their carousel subjects alongside Art and DT. They receive weekly homework that is designed to ignite curiosity and foster enjoyment of the ancient world alongside reinforcing classroom learning. Tasks are often creative or investigative in nature and may include activities such as writing a diary entry from the perspective of a hoplite, researching aspects of daily life, or producing short written responses based on their learning.</w:t>
      </w:r>
    </w:p>
    <w:p xmlns:wp14="http://schemas.microsoft.com/office/word/2010/wordml" w:rsidP="1F169662" wp14:paraId="40D14E88" wp14:textId="3ECF0C12">
      <w:pPr>
        <w:pStyle w:val="Normal"/>
        <w:rPr>
          <w:noProof w:val="0"/>
          <w:lang w:val="en-GB"/>
        </w:rPr>
      </w:pPr>
      <w:r w:rsidRPr="1F169662" w:rsidR="54458E1E">
        <w:rPr>
          <w:noProof w:val="0"/>
          <w:lang w:val="en-GB"/>
        </w:rPr>
        <w:t>Years 8 and 9</w:t>
      </w:r>
      <w:r w:rsidRPr="1F169662" w:rsidR="54458E1E">
        <w:rPr>
          <w:noProof w:val="0"/>
          <w:lang w:val="en-GB"/>
        </w:rPr>
        <w:t xml:space="preserve"> </w:t>
      </w:r>
      <w:r w:rsidRPr="1F169662" w:rsidR="54458E1E">
        <w:rPr>
          <w:noProof w:val="0"/>
          <w:lang w:val="en-GB"/>
        </w:rPr>
        <w:t>have weekly timetabled Classics lessons, and homework plays a vital role in reinforcing and extending classroom learning. Tasks focus on retrieval practice, vocabulary consolidation, reading comprehension, source analysis, and short written activities linked to current or previous topics. These tasks are designed to develop key disciplinary skills while broadening students' knowledge of the classical world.</w:t>
      </w:r>
    </w:p>
    <w:p xmlns:wp14="http://schemas.microsoft.com/office/word/2010/wordml" w:rsidP="1F169662" wp14:paraId="76714D6C" wp14:textId="43B8A36B">
      <w:pPr>
        <w:pStyle w:val="Normal"/>
        <w:rPr>
          <w:b w:val="1"/>
          <w:bCs w:val="1"/>
          <w:noProof w:val="0"/>
          <w:lang w:val="en-GB"/>
        </w:rPr>
      </w:pPr>
      <w:r w:rsidRPr="1F169662" w:rsidR="54458E1E">
        <w:rPr>
          <w:b w:val="1"/>
          <w:bCs w:val="1"/>
          <w:noProof w:val="0"/>
          <w:lang w:val="en-GB"/>
        </w:rPr>
        <w:t>GCSE</w:t>
      </w:r>
    </w:p>
    <w:p xmlns:wp14="http://schemas.microsoft.com/office/word/2010/wordml" w:rsidP="1F169662" wp14:paraId="6C867FA9" wp14:textId="3DC15F3A">
      <w:pPr>
        <w:pStyle w:val="Normal"/>
        <w:rPr>
          <w:noProof w:val="0"/>
          <w:lang w:val="en-GB"/>
        </w:rPr>
      </w:pPr>
      <w:r w:rsidRPr="1F169662" w:rsidR="48F6819B">
        <w:rPr>
          <w:noProof w:val="0"/>
          <w:lang w:val="en-GB"/>
        </w:rPr>
        <w:t>At GCSE, homework is designed to deepen students' knowledge of the prescribed content while refining the analytical and evaluative skills required for success in examinations. Tasks focus on consolidating learning, broadening understanding of the set texts and their historical and cultural contexts, and developing the exam skills essential for the course. Homework may include practice examination questions, source analyses, redrafting and improving written responses, as well as reading and analysing texts beyond the specification to enrich students' understanding of the classical world.</w:t>
      </w:r>
    </w:p>
    <w:p xmlns:wp14="http://schemas.microsoft.com/office/word/2010/wordml" w:rsidP="1F169662" wp14:paraId="5E5787A5" wp14:textId="6126CD36">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0E7BBE"/>
    <w:rsid w:val="0562118E"/>
    <w:rsid w:val="13778474"/>
    <w:rsid w:val="15C7FA2B"/>
    <w:rsid w:val="16485D58"/>
    <w:rsid w:val="16B8A35C"/>
    <w:rsid w:val="1F169662"/>
    <w:rsid w:val="38815724"/>
    <w:rsid w:val="467EF01B"/>
    <w:rsid w:val="48F6819B"/>
    <w:rsid w:val="4E03F17E"/>
    <w:rsid w:val="4FED0885"/>
    <w:rsid w:val="500E7BBE"/>
    <w:rsid w:val="54458E1E"/>
    <w:rsid w:val="5B07DD32"/>
    <w:rsid w:val="5D2319D1"/>
    <w:rsid w:val="684C3D57"/>
    <w:rsid w:val="69E56201"/>
    <w:rsid w:val="76BDF854"/>
    <w:rsid w:val="7ADDC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5622"/>
  <w15:chartTrackingRefBased/>
  <w15:docId w15:val="{7864BD8A-636D-4E0B-9AD2-5DD51BDB0C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F16966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F169662"/>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rbe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Tucker</dc:creator>
  <keywords/>
  <dc:description/>
  <lastModifiedBy>Kate Tucker</lastModifiedBy>
  <revision>2</revision>
  <dcterms:created xsi:type="dcterms:W3CDTF">2026-07-02T20:17:00.8267907Z</dcterms:created>
  <dcterms:modified xsi:type="dcterms:W3CDTF">2026-07-02T20:27:51.5381399Z</dcterms:modified>
</coreProperties>
</file>